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F1" w:rsidRDefault="008877F1" w:rsidP="008877F1">
      <w:pPr>
        <w:keepNext/>
      </w:pPr>
      <w:r>
        <w:rPr>
          <w:noProof/>
          <w:lang w:eastAsia="ru-RU"/>
        </w:rPr>
        <w:drawing>
          <wp:inline distT="0" distB="0" distL="0" distR="0" wp14:anchorId="13A435C2" wp14:editId="1DAF048F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E73C5" w:rsidRDefault="008877F1" w:rsidP="008877F1">
      <w:pPr>
        <w:pStyle w:val="a5"/>
        <w:jc w:val="right"/>
      </w:pPr>
      <w:fldSimple w:instr=" SEQ Рисунок \* ARABIC ">
        <w:r>
          <w:rPr>
            <w:noProof/>
          </w:rPr>
          <w:t>1</w:t>
        </w:r>
      </w:fldSimple>
      <w:r>
        <w:t>. Сальников Николай, 9-Б класс</w:t>
      </w:r>
    </w:p>
    <w:p w:rsidR="008877F1" w:rsidRPr="008877F1" w:rsidRDefault="008877F1" w:rsidP="008877F1">
      <w:pPr>
        <w:rPr>
          <w:b/>
          <w:u w:val="single"/>
        </w:rPr>
      </w:pPr>
      <w:r w:rsidRPr="008877F1">
        <w:rPr>
          <w:b/>
          <w:u w:val="single"/>
        </w:rPr>
        <w:t>Основные ошибки:</w:t>
      </w:r>
    </w:p>
    <w:p w:rsidR="008877F1" w:rsidRDefault="008877F1" w:rsidP="008877F1">
      <w:pPr>
        <w:pStyle w:val="a6"/>
        <w:numPr>
          <w:ilvl w:val="0"/>
          <w:numId w:val="1"/>
        </w:numPr>
      </w:pPr>
      <w:r>
        <w:t>Невнимательность при выполнении заданий типа</w:t>
      </w:r>
      <w:proofErr w:type="gramStart"/>
      <w:r>
        <w:t xml:space="preserve"> В</w:t>
      </w:r>
      <w:proofErr w:type="gramEnd"/>
      <w:r>
        <w:t xml:space="preserve"> (распределение ответов);</w:t>
      </w:r>
    </w:p>
    <w:p w:rsidR="008877F1" w:rsidRDefault="008877F1" w:rsidP="008877F1">
      <w:pPr>
        <w:pStyle w:val="a6"/>
        <w:numPr>
          <w:ilvl w:val="0"/>
          <w:numId w:val="1"/>
        </w:numPr>
      </w:pPr>
      <w:r>
        <w:t xml:space="preserve">Неполные ответы в части «С» </w:t>
      </w:r>
      <w:proofErr w:type="spellStart"/>
      <w:r>
        <w:t>с</w:t>
      </w:r>
      <w:proofErr w:type="spellEnd"/>
      <w:r>
        <w:t xml:space="preserve"> использованием сложной терминологии, что привело к неясным формулировкам</w:t>
      </w:r>
      <w:proofErr w:type="gramStart"/>
      <w:r>
        <w:t xml:space="preserve"> .</w:t>
      </w:r>
      <w:proofErr w:type="gramEnd"/>
    </w:p>
    <w:p w:rsidR="008877F1" w:rsidRPr="008877F1" w:rsidRDefault="008877F1" w:rsidP="008877F1">
      <w:pPr>
        <w:rPr>
          <w:b/>
          <w:u w:val="single"/>
        </w:rPr>
      </w:pPr>
      <w:r w:rsidRPr="008877F1">
        <w:rPr>
          <w:b/>
          <w:u w:val="single"/>
        </w:rPr>
        <w:t>Вывод:</w:t>
      </w:r>
    </w:p>
    <w:p w:rsidR="008877F1" w:rsidRPr="008877F1" w:rsidRDefault="008877F1" w:rsidP="008877F1">
      <w:r>
        <w:t xml:space="preserve">Ученик не добрал 2 балла, чтобы подтвердить экзаменационной оценкой итоговую школьную </w:t>
      </w:r>
      <w:bookmarkStart w:id="0" w:name="_GoBack"/>
      <w:bookmarkEnd w:id="0"/>
      <w:r>
        <w:t>отметку. Оценка за экзамен «удовлетворительно», итоговая оценка по географии «хорошо».</w:t>
      </w:r>
    </w:p>
    <w:sectPr w:rsidR="008877F1" w:rsidRPr="0088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1BC"/>
    <w:multiLevelType w:val="hybridMultilevel"/>
    <w:tmpl w:val="F0F46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F1"/>
    <w:rsid w:val="003E73C5"/>
    <w:rsid w:val="0088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F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877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887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F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877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887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Получено баллов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Экзамен в формате ГИА география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МАХ баллов по предмету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Экзамен в формате ГИА география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064832"/>
        <c:axId val="204032832"/>
      </c:barChart>
      <c:catAx>
        <c:axId val="131064832"/>
        <c:scaling>
          <c:orientation val="minMax"/>
        </c:scaling>
        <c:delete val="0"/>
        <c:axPos val="b"/>
        <c:majorTickMark val="out"/>
        <c:minorTickMark val="none"/>
        <c:tickLblPos val="nextTo"/>
        <c:crossAx val="204032832"/>
        <c:crosses val="autoZero"/>
        <c:auto val="1"/>
        <c:lblAlgn val="ctr"/>
        <c:lblOffset val="100"/>
        <c:noMultiLvlLbl val="0"/>
      </c:catAx>
      <c:valAx>
        <c:axId val="204032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064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2014-06-19T08:20:00Z</dcterms:created>
  <dcterms:modified xsi:type="dcterms:W3CDTF">2014-06-19T08:29:00Z</dcterms:modified>
</cp:coreProperties>
</file>