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675" w:rsidRPr="00D36D68" w:rsidRDefault="00DE7D61" w:rsidP="00D36D68">
      <w:pPr>
        <w:jc w:val="center"/>
        <w:rPr>
          <w:rFonts w:ascii="Impact" w:hAnsi="Impact"/>
          <w:color w:val="C00000"/>
          <w:sz w:val="48"/>
          <w:szCs w:val="48"/>
        </w:rPr>
      </w:pPr>
      <w:r w:rsidRPr="00D36D68">
        <w:rPr>
          <w:rFonts w:ascii="Impact" w:hAnsi="Impact"/>
          <w:noProof/>
          <w:color w:val="C00000"/>
          <w:sz w:val="48"/>
          <w:szCs w:val="4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-3810</wp:posOffset>
            </wp:positionV>
            <wp:extent cx="9353550" cy="1028700"/>
            <wp:effectExtent l="19050" t="0" r="0" b="0"/>
            <wp:wrapTight wrapText="bothSides">
              <wp:wrapPolygon edited="0">
                <wp:start x="-44" y="0"/>
                <wp:lineTo x="-44" y="21200"/>
                <wp:lineTo x="21600" y="21200"/>
                <wp:lineTo x="21600" y="0"/>
                <wp:lineTo x="-44" y="0"/>
              </wp:wrapPolygon>
            </wp:wrapTight>
            <wp:docPr id="1" name="Рисунок 1" descr="math printable 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th printable resource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6D68" w:rsidRPr="00D36D68">
        <w:rPr>
          <w:rFonts w:ascii="Impact" w:hAnsi="Impact"/>
          <w:color w:val="C00000"/>
          <w:sz w:val="48"/>
          <w:szCs w:val="48"/>
        </w:rPr>
        <w:t>ПОЗДРАВЛЯЕМ</w:t>
      </w:r>
    </w:p>
    <w:p w:rsidR="00D36D68" w:rsidRDefault="00D36D68" w:rsidP="00D36D68">
      <w:pPr>
        <w:spacing w:line="240" w:lineRule="auto"/>
        <w:contextualSpacing/>
        <w:jc w:val="center"/>
        <w:rPr>
          <w:rFonts w:ascii="Impact" w:eastAsia="Arial Unicode MS" w:hAnsi="Impact" w:cs="Arial Unicode MS"/>
          <w:b/>
          <w:color w:val="365F91" w:themeColor="accent1" w:themeShade="BF"/>
          <w:sz w:val="48"/>
          <w:szCs w:val="48"/>
        </w:rPr>
      </w:pPr>
      <w:r w:rsidRPr="00D36D68">
        <w:rPr>
          <w:rFonts w:ascii="Impact" w:eastAsia="Arial Unicode MS" w:hAnsi="Impact" w:cs="Arial Unicode MS"/>
          <w:b/>
          <w:color w:val="365F91" w:themeColor="accent1" w:themeShade="BF"/>
          <w:sz w:val="48"/>
          <w:szCs w:val="48"/>
        </w:rPr>
        <w:t>победителей и призеров школьного этапа Всероссийской олимпиады школьников по математике</w:t>
      </w:r>
      <w:r>
        <w:rPr>
          <w:rFonts w:ascii="Impact" w:eastAsia="Arial Unicode MS" w:hAnsi="Impact" w:cs="Arial Unicode MS"/>
          <w:b/>
          <w:color w:val="365F91" w:themeColor="accent1" w:themeShade="BF"/>
          <w:sz w:val="48"/>
          <w:szCs w:val="48"/>
        </w:rPr>
        <w:t>:</w:t>
      </w:r>
    </w:p>
    <w:p w:rsidR="00D36D68" w:rsidRPr="0035717F" w:rsidRDefault="00D36D68" w:rsidP="005A60B2">
      <w:pPr>
        <w:spacing w:line="240" w:lineRule="auto"/>
        <w:contextualSpacing/>
        <w:jc w:val="center"/>
        <w:rPr>
          <w:rFonts w:ascii="Arial Narrow" w:eastAsia="Arial Unicode MS" w:hAnsi="Arial Narrow" w:cs="Arial Unicode MS"/>
          <w:b/>
          <w:color w:val="943634" w:themeColor="accent2" w:themeShade="BF"/>
          <w:sz w:val="36"/>
          <w:szCs w:val="36"/>
        </w:rPr>
      </w:pPr>
      <w:r w:rsidRPr="0035717F">
        <w:rPr>
          <w:rFonts w:ascii="Arial Narrow" w:eastAsia="Arial Unicode MS" w:hAnsi="Arial Narrow" w:cs="Arial Unicode MS"/>
          <w:b/>
          <w:color w:val="943634" w:themeColor="accent2" w:themeShade="BF"/>
          <w:sz w:val="36"/>
          <w:szCs w:val="36"/>
        </w:rPr>
        <w:t>Новикова Александра</w:t>
      </w:r>
      <w:r w:rsidR="005A60B2" w:rsidRPr="0035717F">
        <w:rPr>
          <w:rFonts w:ascii="Arial Narrow" w:eastAsia="Arial Unicode MS" w:hAnsi="Arial Narrow" w:cs="Arial Unicode MS"/>
          <w:b/>
          <w:color w:val="943634" w:themeColor="accent2" w:themeShade="BF"/>
          <w:sz w:val="36"/>
          <w:szCs w:val="36"/>
        </w:rPr>
        <w:t xml:space="preserve"> </w:t>
      </w:r>
      <w:r w:rsidR="005A60B2" w:rsidRPr="0035717F">
        <w:rPr>
          <w:rFonts w:ascii="Arial Narrow" w:eastAsia="Arial Unicode MS" w:hAnsi="Arial Narrow" w:cs="Arial Unicode MS"/>
          <w:b/>
          <w:color w:val="943634" w:themeColor="accent2" w:themeShade="BF"/>
          <w:sz w:val="36"/>
          <w:szCs w:val="36"/>
        </w:rPr>
        <w:tab/>
      </w:r>
      <w:r w:rsidR="0035717F">
        <w:rPr>
          <w:rFonts w:ascii="Arial Narrow" w:eastAsia="Arial Unicode MS" w:hAnsi="Arial Narrow" w:cs="Arial Unicode MS"/>
          <w:b/>
          <w:color w:val="943634" w:themeColor="accent2" w:themeShade="BF"/>
          <w:sz w:val="36"/>
          <w:szCs w:val="36"/>
        </w:rPr>
        <w:tab/>
      </w:r>
      <w:r w:rsidR="005A60B2" w:rsidRPr="0035717F">
        <w:rPr>
          <w:rFonts w:ascii="Arial Narrow" w:eastAsia="Arial Unicode MS" w:hAnsi="Arial Narrow" w:cs="Arial Unicode MS"/>
          <w:b/>
          <w:color w:val="943634" w:themeColor="accent2" w:themeShade="BF"/>
          <w:sz w:val="36"/>
          <w:szCs w:val="36"/>
        </w:rPr>
        <w:t>– 5-а</w:t>
      </w:r>
    </w:p>
    <w:p w:rsidR="005A60B2" w:rsidRPr="0035717F" w:rsidRDefault="005A60B2" w:rsidP="005A60B2">
      <w:pPr>
        <w:spacing w:line="240" w:lineRule="auto"/>
        <w:contextualSpacing/>
        <w:jc w:val="center"/>
        <w:rPr>
          <w:rFonts w:ascii="Arial Narrow" w:eastAsia="Arial Unicode MS" w:hAnsi="Arial Narrow" w:cs="Arial Unicode MS"/>
          <w:b/>
          <w:color w:val="943634" w:themeColor="accent2" w:themeShade="BF"/>
          <w:sz w:val="36"/>
          <w:szCs w:val="36"/>
        </w:rPr>
      </w:pPr>
      <w:proofErr w:type="spellStart"/>
      <w:r w:rsidRPr="0035717F">
        <w:rPr>
          <w:rFonts w:ascii="Arial Narrow" w:eastAsia="Arial Unicode MS" w:hAnsi="Arial Narrow" w:cs="Arial Unicode MS"/>
          <w:b/>
          <w:color w:val="943634" w:themeColor="accent2" w:themeShade="BF"/>
          <w:sz w:val="36"/>
          <w:szCs w:val="36"/>
        </w:rPr>
        <w:t>Шамрина</w:t>
      </w:r>
      <w:proofErr w:type="spellEnd"/>
      <w:r w:rsidRPr="0035717F">
        <w:rPr>
          <w:rFonts w:ascii="Arial Narrow" w:eastAsia="Arial Unicode MS" w:hAnsi="Arial Narrow" w:cs="Arial Unicode MS"/>
          <w:b/>
          <w:color w:val="943634" w:themeColor="accent2" w:themeShade="BF"/>
          <w:sz w:val="36"/>
          <w:szCs w:val="36"/>
        </w:rPr>
        <w:t xml:space="preserve"> Антона </w:t>
      </w:r>
      <w:r w:rsidRPr="0035717F">
        <w:rPr>
          <w:rFonts w:ascii="Arial Narrow" w:eastAsia="Arial Unicode MS" w:hAnsi="Arial Narrow" w:cs="Arial Unicode MS"/>
          <w:b/>
          <w:color w:val="943634" w:themeColor="accent2" w:themeShade="BF"/>
          <w:sz w:val="36"/>
          <w:szCs w:val="36"/>
        </w:rPr>
        <w:tab/>
      </w:r>
      <w:r w:rsidRPr="0035717F">
        <w:rPr>
          <w:rFonts w:ascii="Arial Narrow" w:eastAsia="Arial Unicode MS" w:hAnsi="Arial Narrow" w:cs="Arial Unicode MS"/>
          <w:b/>
          <w:color w:val="943634" w:themeColor="accent2" w:themeShade="BF"/>
          <w:sz w:val="36"/>
          <w:szCs w:val="36"/>
        </w:rPr>
        <w:tab/>
      </w:r>
      <w:r w:rsidR="0035717F">
        <w:rPr>
          <w:rFonts w:ascii="Arial Narrow" w:eastAsia="Arial Unicode MS" w:hAnsi="Arial Narrow" w:cs="Arial Unicode MS"/>
          <w:b/>
          <w:color w:val="943634" w:themeColor="accent2" w:themeShade="BF"/>
          <w:sz w:val="36"/>
          <w:szCs w:val="36"/>
        </w:rPr>
        <w:tab/>
      </w:r>
      <w:r w:rsidRPr="0035717F">
        <w:rPr>
          <w:rFonts w:ascii="Arial Narrow" w:eastAsia="Arial Unicode MS" w:hAnsi="Arial Narrow" w:cs="Arial Unicode MS"/>
          <w:b/>
          <w:color w:val="943634" w:themeColor="accent2" w:themeShade="BF"/>
          <w:sz w:val="36"/>
          <w:szCs w:val="36"/>
        </w:rPr>
        <w:t>– 5-г</w:t>
      </w:r>
    </w:p>
    <w:p w:rsidR="005A60B2" w:rsidRPr="0035717F" w:rsidRDefault="005A60B2" w:rsidP="005A60B2">
      <w:pPr>
        <w:spacing w:line="240" w:lineRule="auto"/>
        <w:contextualSpacing/>
        <w:jc w:val="center"/>
        <w:rPr>
          <w:rFonts w:ascii="Arial Narrow" w:eastAsia="Arial Unicode MS" w:hAnsi="Arial Narrow" w:cs="Arial Unicode MS"/>
          <w:b/>
          <w:color w:val="943634" w:themeColor="accent2" w:themeShade="BF"/>
          <w:sz w:val="36"/>
          <w:szCs w:val="36"/>
        </w:rPr>
      </w:pPr>
      <w:r w:rsidRPr="0035717F">
        <w:rPr>
          <w:rFonts w:ascii="Arial Narrow" w:eastAsia="Arial Unicode MS" w:hAnsi="Arial Narrow" w:cs="Arial Unicode MS"/>
          <w:b/>
          <w:color w:val="943634" w:themeColor="accent2" w:themeShade="BF"/>
          <w:sz w:val="36"/>
          <w:szCs w:val="36"/>
        </w:rPr>
        <w:t xml:space="preserve">Красикова Владислава </w:t>
      </w:r>
      <w:r w:rsidR="0035717F">
        <w:rPr>
          <w:rFonts w:ascii="Arial Narrow" w:eastAsia="Arial Unicode MS" w:hAnsi="Arial Narrow" w:cs="Arial Unicode MS"/>
          <w:b/>
          <w:color w:val="943634" w:themeColor="accent2" w:themeShade="BF"/>
          <w:sz w:val="36"/>
          <w:szCs w:val="36"/>
        </w:rPr>
        <w:tab/>
      </w:r>
      <w:r w:rsidRPr="0035717F">
        <w:rPr>
          <w:rFonts w:ascii="Arial Narrow" w:eastAsia="Arial Unicode MS" w:hAnsi="Arial Narrow" w:cs="Arial Unicode MS"/>
          <w:b/>
          <w:color w:val="943634" w:themeColor="accent2" w:themeShade="BF"/>
          <w:sz w:val="36"/>
          <w:szCs w:val="36"/>
        </w:rPr>
        <w:tab/>
        <w:t>– 6-в</w:t>
      </w:r>
    </w:p>
    <w:p w:rsidR="005A60B2" w:rsidRPr="0035717F" w:rsidRDefault="005A60B2" w:rsidP="005A60B2">
      <w:pPr>
        <w:spacing w:line="240" w:lineRule="auto"/>
        <w:contextualSpacing/>
        <w:jc w:val="center"/>
        <w:rPr>
          <w:rFonts w:ascii="Arial Narrow" w:eastAsia="Arial Unicode MS" w:hAnsi="Arial Narrow" w:cs="Arial Unicode MS"/>
          <w:b/>
          <w:color w:val="943634" w:themeColor="accent2" w:themeShade="BF"/>
          <w:sz w:val="36"/>
          <w:szCs w:val="36"/>
        </w:rPr>
      </w:pPr>
      <w:proofErr w:type="spellStart"/>
      <w:r w:rsidRPr="0035717F">
        <w:rPr>
          <w:rFonts w:ascii="Arial Narrow" w:eastAsia="Arial Unicode MS" w:hAnsi="Arial Narrow" w:cs="Arial Unicode MS"/>
          <w:b/>
          <w:color w:val="943634" w:themeColor="accent2" w:themeShade="BF"/>
          <w:sz w:val="36"/>
          <w:szCs w:val="36"/>
        </w:rPr>
        <w:t>Льянова</w:t>
      </w:r>
      <w:proofErr w:type="spellEnd"/>
      <w:r w:rsidRPr="0035717F">
        <w:rPr>
          <w:rFonts w:ascii="Arial Narrow" w:eastAsia="Arial Unicode MS" w:hAnsi="Arial Narrow" w:cs="Arial Unicode MS"/>
          <w:b/>
          <w:color w:val="943634" w:themeColor="accent2" w:themeShade="BF"/>
          <w:sz w:val="36"/>
          <w:szCs w:val="36"/>
        </w:rPr>
        <w:t xml:space="preserve"> Руслана </w:t>
      </w:r>
      <w:r w:rsidRPr="0035717F">
        <w:rPr>
          <w:rFonts w:ascii="Arial Narrow" w:eastAsia="Arial Unicode MS" w:hAnsi="Arial Narrow" w:cs="Arial Unicode MS"/>
          <w:b/>
          <w:color w:val="943634" w:themeColor="accent2" w:themeShade="BF"/>
          <w:sz w:val="36"/>
          <w:szCs w:val="36"/>
        </w:rPr>
        <w:tab/>
      </w:r>
      <w:r w:rsidRPr="0035717F">
        <w:rPr>
          <w:rFonts w:ascii="Arial Narrow" w:eastAsia="Arial Unicode MS" w:hAnsi="Arial Narrow" w:cs="Arial Unicode MS"/>
          <w:b/>
          <w:color w:val="943634" w:themeColor="accent2" w:themeShade="BF"/>
          <w:sz w:val="36"/>
          <w:szCs w:val="36"/>
        </w:rPr>
        <w:tab/>
      </w:r>
      <w:r w:rsidR="0035717F">
        <w:rPr>
          <w:rFonts w:ascii="Arial Narrow" w:eastAsia="Arial Unicode MS" w:hAnsi="Arial Narrow" w:cs="Arial Unicode MS"/>
          <w:b/>
          <w:color w:val="943634" w:themeColor="accent2" w:themeShade="BF"/>
          <w:sz w:val="36"/>
          <w:szCs w:val="36"/>
        </w:rPr>
        <w:tab/>
      </w:r>
      <w:r w:rsidRPr="0035717F">
        <w:rPr>
          <w:rFonts w:ascii="Arial Narrow" w:eastAsia="Arial Unicode MS" w:hAnsi="Arial Narrow" w:cs="Arial Unicode MS"/>
          <w:b/>
          <w:color w:val="943634" w:themeColor="accent2" w:themeShade="BF"/>
          <w:sz w:val="36"/>
          <w:szCs w:val="36"/>
        </w:rPr>
        <w:t>– 7-</w:t>
      </w:r>
      <w:r w:rsidR="00F671C6" w:rsidRPr="0035717F">
        <w:rPr>
          <w:rFonts w:ascii="Arial Narrow" w:eastAsia="Arial Unicode MS" w:hAnsi="Arial Narrow" w:cs="Arial Unicode MS"/>
          <w:b/>
          <w:color w:val="943634" w:themeColor="accent2" w:themeShade="BF"/>
          <w:sz w:val="36"/>
          <w:szCs w:val="36"/>
        </w:rPr>
        <w:t>а</w:t>
      </w:r>
    </w:p>
    <w:p w:rsidR="005A60B2" w:rsidRPr="0035717F" w:rsidRDefault="005A60B2" w:rsidP="005A60B2">
      <w:pPr>
        <w:spacing w:line="240" w:lineRule="auto"/>
        <w:contextualSpacing/>
        <w:jc w:val="center"/>
        <w:rPr>
          <w:rFonts w:ascii="Arial Narrow" w:eastAsia="Arial Unicode MS" w:hAnsi="Arial Narrow" w:cs="Arial Unicode MS"/>
          <w:b/>
          <w:color w:val="943634" w:themeColor="accent2" w:themeShade="BF"/>
          <w:sz w:val="36"/>
          <w:szCs w:val="36"/>
        </w:rPr>
      </w:pPr>
      <w:proofErr w:type="spellStart"/>
      <w:r w:rsidRPr="0035717F">
        <w:rPr>
          <w:rFonts w:ascii="Arial Narrow" w:eastAsia="Arial Unicode MS" w:hAnsi="Arial Narrow" w:cs="Arial Unicode MS"/>
          <w:b/>
          <w:color w:val="943634" w:themeColor="accent2" w:themeShade="BF"/>
          <w:sz w:val="36"/>
          <w:szCs w:val="36"/>
        </w:rPr>
        <w:t>Димитриенко</w:t>
      </w:r>
      <w:proofErr w:type="spellEnd"/>
      <w:r w:rsidRPr="0035717F">
        <w:rPr>
          <w:rFonts w:ascii="Arial Narrow" w:eastAsia="Arial Unicode MS" w:hAnsi="Arial Narrow" w:cs="Arial Unicode MS"/>
          <w:b/>
          <w:color w:val="943634" w:themeColor="accent2" w:themeShade="BF"/>
          <w:sz w:val="36"/>
          <w:szCs w:val="36"/>
        </w:rPr>
        <w:t xml:space="preserve"> Александра </w:t>
      </w:r>
      <w:r w:rsidR="0035717F">
        <w:rPr>
          <w:rFonts w:ascii="Arial Narrow" w:eastAsia="Arial Unicode MS" w:hAnsi="Arial Narrow" w:cs="Arial Unicode MS"/>
          <w:b/>
          <w:color w:val="943634" w:themeColor="accent2" w:themeShade="BF"/>
          <w:sz w:val="36"/>
          <w:szCs w:val="36"/>
        </w:rPr>
        <w:tab/>
      </w:r>
      <w:r w:rsidRPr="0035717F">
        <w:rPr>
          <w:rFonts w:ascii="Arial Narrow" w:eastAsia="Arial Unicode MS" w:hAnsi="Arial Narrow" w:cs="Arial Unicode MS"/>
          <w:b/>
          <w:color w:val="943634" w:themeColor="accent2" w:themeShade="BF"/>
          <w:sz w:val="36"/>
          <w:szCs w:val="36"/>
        </w:rPr>
        <w:t>– 8-</w:t>
      </w:r>
      <w:r w:rsidR="006505A4">
        <w:rPr>
          <w:rFonts w:ascii="Arial Narrow" w:eastAsia="Arial Unicode MS" w:hAnsi="Arial Narrow" w:cs="Arial Unicode MS"/>
          <w:b/>
          <w:color w:val="943634" w:themeColor="accent2" w:themeShade="BF"/>
          <w:sz w:val="36"/>
          <w:szCs w:val="36"/>
        </w:rPr>
        <w:t>а</w:t>
      </w:r>
    </w:p>
    <w:p w:rsidR="00F671C6" w:rsidRPr="0035717F" w:rsidRDefault="00F671C6" w:rsidP="00F671C6">
      <w:pPr>
        <w:spacing w:line="240" w:lineRule="auto"/>
        <w:contextualSpacing/>
        <w:rPr>
          <w:rFonts w:ascii="Arial Narrow" w:eastAsia="Arial Unicode MS" w:hAnsi="Arial Narrow" w:cs="Arial Unicode MS"/>
          <w:b/>
          <w:color w:val="943634" w:themeColor="accent2" w:themeShade="BF"/>
          <w:sz w:val="36"/>
          <w:szCs w:val="36"/>
        </w:rPr>
      </w:pPr>
      <w:r w:rsidRPr="0035717F">
        <w:rPr>
          <w:rFonts w:ascii="Arial Narrow" w:eastAsia="Arial Unicode MS" w:hAnsi="Arial Narrow" w:cs="Arial Unicode MS"/>
          <w:b/>
          <w:color w:val="943634" w:themeColor="accent2" w:themeShade="BF"/>
          <w:sz w:val="36"/>
          <w:szCs w:val="36"/>
        </w:rPr>
        <w:t xml:space="preserve">                             </w:t>
      </w:r>
      <w:r w:rsidR="0035717F">
        <w:rPr>
          <w:rFonts w:ascii="Arial Narrow" w:eastAsia="Arial Unicode MS" w:hAnsi="Arial Narrow" w:cs="Arial Unicode MS"/>
          <w:b/>
          <w:color w:val="943634" w:themeColor="accent2" w:themeShade="BF"/>
          <w:sz w:val="36"/>
          <w:szCs w:val="36"/>
        </w:rPr>
        <w:t xml:space="preserve">                             </w:t>
      </w:r>
      <w:r w:rsidRPr="0035717F">
        <w:rPr>
          <w:rFonts w:ascii="Arial Narrow" w:eastAsia="Arial Unicode MS" w:hAnsi="Arial Narrow" w:cs="Arial Unicode MS"/>
          <w:b/>
          <w:color w:val="943634" w:themeColor="accent2" w:themeShade="BF"/>
          <w:sz w:val="36"/>
          <w:szCs w:val="36"/>
        </w:rPr>
        <w:t xml:space="preserve"> Лапкину Анну </w:t>
      </w:r>
      <w:r w:rsidR="0035717F">
        <w:rPr>
          <w:rFonts w:ascii="Arial Narrow" w:eastAsia="Arial Unicode MS" w:hAnsi="Arial Narrow" w:cs="Arial Unicode MS"/>
          <w:b/>
          <w:color w:val="943634" w:themeColor="accent2" w:themeShade="BF"/>
          <w:sz w:val="36"/>
          <w:szCs w:val="36"/>
        </w:rPr>
        <w:tab/>
      </w:r>
      <w:r w:rsidR="0035717F">
        <w:rPr>
          <w:rFonts w:ascii="Arial Narrow" w:eastAsia="Arial Unicode MS" w:hAnsi="Arial Narrow" w:cs="Arial Unicode MS"/>
          <w:b/>
          <w:color w:val="943634" w:themeColor="accent2" w:themeShade="BF"/>
          <w:sz w:val="36"/>
          <w:szCs w:val="36"/>
        </w:rPr>
        <w:tab/>
        <w:t xml:space="preserve">      </w:t>
      </w:r>
      <w:r w:rsidR="0035717F">
        <w:rPr>
          <w:rFonts w:ascii="Arial Narrow" w:eastAsia="Arial Unicode MS" w:hAnsi="Arial Narrow" w:cs="Arial Unicode MS"/>
          <w:b/>
          <w:color w:val="943634" w:themeColor="accent2" w:themeShade="BF"/>
          <w:sz w:val="36"/>
          <w:szCs w:val="36"/>
        </w:rPr>
        <w:tab/>
        <w:t xml:space="preserve">       </w:t>
      </w:r>
      <w:r w:rsidRPr="0035717F">
        <w:rPr>
          <w:rFonts w:ascii="Arial Narrow" w:eastAsia="Arial Unicode MS" w:hAnsi="Arial Narrow" w:cs="Arial Unicode MS"/>
          <w:b/>
          <w:color w:val="943634" w:themeColor="accent2" w:themeShade="BF"/>
          <w:sz w:val="36"/>
          <w:szCs w:val="36"/>
        </w:rPr>
        <w:t>– 9-а</w:t>
      </w:r>
    </w:p>
    <w:p w:rsidR="005A60B2" w:rsidRPr="0035717F" w:rsidRDefault="005A60B2" w:rsidP="005A60B2">
      <w:pPr>
        <w:spacing w:line="240" w:lineRule="auto"/>
        <w:contextualSpacing/>
        <w:jc w:val="center"/>
        <w:rPr>
          <w:rFonts w:ascii="Arial Narrow" w:eastAsia="Arial Unicode MS" w:hAnsi="Arial Narrow" w:cs="Arial Unicode MS"/>
          <w:b/>
          <w:color w:val="943634" w:themeColor="accent2" w:themeShade="BF"/>
          <w:sz w:val="36"/>
          <w:szCs w:val="36"/>
        </w:rPr>
      </w:pPr>
      <w:proofErr w:type="spellStart"/>
      <w:r w:rsidRPr="0035717F">
        <w:rPr>
          <w:rFonts w:ascii="Arial Narrow" w:eastAsia="Arial Unicode MS" w:hAnsi="Arial Narrow" w:cs="Arial Unicode MS"/>
          <w:b/>
          <w:color w:val="943634" w:themeColor="accent2" w:themeShade="BF"/>
          <w:sz w:val="36"/>
          <w:szCs w:val="36"/>
        </w:rPr>
        <w:t>Нитчук</w:t>
      </w:r>
      <w:proofErr w:type="spellEnd"/>
      <w:r w:rsidRPr="0035717F">
        <w:rPr>
          <w:rFonts w:ascii="Arial Narrow" w:eastAsia="Arial Unicode MS" w:hAnsi="Arial Narrow" w:cs="Arial Unicode MS"/>
          <w:b/>
          <w:color w:val="943634" w:themeColor="accent2" w:themeShade="BF"/>
          <w:sz w:val="36"/>
          <w:szCs w:val="36"/>
        </w:rPr>
        <w:t xml:space="preserve"> Полину </w:t>
      </w:r>
      <w:r w:rsidRPr="0035717F">
        <w:rPr>
          <w:rFonts w:ascii="Arial Narrow" w:eastAsia="Arial Unicode MS" w:hAnsi="Arial Narrow" w:cs="Arial Unicode MS"/>
          <w:b/>
          <w:color w:val="943634" w:themeColor="accent2" w:themeShade="BF"/>
          <w:sz w:val="36"/>
          <w:szCs w:val="36"/>
        </w:rPr>
        <w:tab/>
      </w:r>
      <w:r w:rsidRPr="0035717F">
        <w:rPr>
          <w:rFonts w:ascii="Arial Narrow" w:eastAsia="Arial Unicode MS" w:hAnsi="Arial Narrow" w:cs="Arial Unicode MS"/>
          <w:b/>
          <w:color w:val="943634" w:themeColor="accent2" w:themeShade="BF"/>
          <w:sz w:val="36"/>
          <w:szCs w:val="36"/>
        </w:rPr>
        <w:tab/>
      </w:r>
      <w:r w:rsidR="0035717F">
        <w:rPr>
          <w:rFonts w:ascii="Arial Narrow" w:eastAsia="Arial Unicode MS" w:hAnsi="Arial Narrow" w:cs="Arial Unicode MS"/>
          <w:b/>
          <w:color w:val="943634" w:themeColor="accent2" w:themeShade="BF"/>
          <w:sz w:val="36"/>
          <w:szCs w:val="36"/>
        </w:rPr>
        <w:tab/>
      </w:r>
      <w:r w:rsidRPr="0035717F">
        <w:rPr>
          <w:rFonts w:ascii="Arial Narrow" w:eastAsia="Arial Unicode MS" w:hAnsi="Arial Narrow" w:cs="Arial Unicode MS"/>
          <w:b/>
          <w:color w:val="943634" w:themeColor="accent2" w:themeShade="BF"/>
          <w:sz w:val="36"/>
          <w:szCs w:val="36"/>
        </w:rPr>
        <w:t>-10-б</w:t>
      </w:r>
    </w:p>
    <w:p w:rsidR="005A60B2" w:rsidRDefault="005A60B2" w:rsidP="005A60B2">
      <w:pPr>
        <w:spacing w:line="240" w:lineRule="auto"/>
        <w:contextualSpacing/>
        <w:jc w:val="center"/>
        <w:rPr>
          <w:rFonts w:ascii="Arial Narrow" w:eastAsia="Arial Unicode MS" w:hAnsi="Arial Narrow" w:cs="Arial Unicode MS"/>
          <w:color w:val="365F91" w:themeColor="accent1" w:themeShade="BF"/>
          <w:sz w:val="36"/>
          <w:szCs w:val="36"/>
        </w:rPr>
      </w:pPr>
    </w:p>
    <w:p w:rsidR="00F671C6" w:rsidRDefault="00F671C6" w:rsidP="005A60B2">
      <w:pPr>
        <w:spacing w:line="240" w:lineRule="auto"/>
        <w:contextualSpacing/>
        <w:jc w:val="both"/>
        <w:rPr>
          <w:rFonts w:ascii="Arial Narrow" w:eastAsia="Arial Unicode MS" w:hAnsi="Arial Narrow" w:cs="Arial Unicode MS"/>
          <w:color w:val="365F91" w:themeColor="accent1" w:themeShade="BF"/>
          <w:sz w:val="36"/>
          <w:szCs w:val="36"/>
        </w:rPr>
        <w:sectPr w:rsidR="00F671C6" w:rsidSect="005A60B2">
          <w:pgSz w:w="16838" w:h="11906" w:orient="landscape"/>
          <w:pgMar w:top="426" w:right="1134" w:bottom="426" w:left="1134" w:header="708" w:footer="708" w:gutter="0"/>
          <w:cols w:space="708"/>
          <w:docGrid w:linePitch="360"/>
        </w:sectPr>
      </w:pPr>
    </w:p>
    <w:p w:rsidR="005A60B2" w:rsidRDefault="005A60B2" w:rsidP="005A60B2">
      <w:pPr>
        <w:spacing w:line="240" w:lineRule="auto"/>
        <w:contextualSpacing/>
        <w:jc w:val="both"/>
        <w:rPr>
          <w:rFonts w:ascii="Arial Narrow" w:eastAsia="Arial Unicode MS" w:hAnsi="Arial Narrow" w:cs="Arial Unicode MS"/>
          <w:color w:val="365F91" w:themeColor="accent1" w:themeShade="BF"/>
          <w:sz w:val="36"/>
          <w:szCs w:val="36"/>
        </w:rPr>
      </w:pPr>
      <w:r>
        <w:rPr>
          <w:rFonts w:ascii="Arial Narrow" w:eastAsia="Arial Unicode MS" w:hAnsi="Arial Narrow" w:cs="Arial Unicode MS"/>
          <w:color w:val="365F91" w:themeColor="accent1" w:themeShade="BF"/>
          <w:sz w:val="36"/>
          <w:szCs w:val="36"/>
        </w:rPr>
        <w:lastRenderedPageBreak/>
        <w:t xml:space="preserve">Жидкова Сергея </w:t>
      </w:r>
      <w:r w:rsidR="00F671C6">
        <w:rPr>
          <w:rFonts w:ascii="Arial Narrow" w:eastAsia="Arial Unicode MS" w:hAnsi="Arial Narrow" w:cs="Arial Unicode MS"/>
          <w:color w:val="365F91" w:themeColor="accent1" w:themeShade="BF"/>
          <w:sz w:val="36"/>
          <w:szCs w:val="36"/>
        </w:rPr>
        <w:tab/>
      </w:r>
      <w:r w:rsidR="00F671C6">
        <w:rPr>
          <w:rFonts w:ascii="Arial Narrow" w:eastAsia="Arial Unicode MS" w:hAnsi="Arial Narrow" w:cs="Arial Unicode MS"/>
          <w:color w:val="365F91" w:themeColor="accent1" w:themeShade="BF"/>
          <w:sz w:val="36"/>
          <w:szCs w:val="36"/>
        </w:rPr>
        <w:tab/>
      </w:r>
      <w:r>
        <w:rPr>
          <w:rFonts w:ascii="Arial Narrow" w:eastAsia="Arial Unicode MS" w:hAnsi="Arial Narrow" w:cs="Arial Unicode MS"/>
          <w:color w:val="365F91" w:themeColor="accent1" w:themeShade="BF"/>
          <w:sz w:val="36"/>
          <w:szCs w:val="36"/>
        </w:rPr>
        <w:t>– 5-г</w:t>
      </w:r>
    </w:p>
    <w:p w:rsidR="005A60B2" w:rsidRDefault="005A60B2" w:rsidP="005A60B2">
      <w:pPr>
        <w:spacing w:line="240" w:lineRule="auto"/>
        <w:contextualSpacing/>
        <w:jc w:val="both"/>
        <w:rPr>
          <w:rFonts w:ascii="Arial Narrow" w:eastAsia="Arial Unicode MS" w:hAnsi="Arial Narrow" w:cs="Arial Unicode MS"/>
          <w:color w:val="365F91" w:themeColor="accent1" w:themeShade="BF"/>
          <w:sz w:val="36"/>
          <w:szCs w:val="36"/>
        </w:rPr>
      </w:pPr>
      <w:proofErr w:type="spellStart"/>
      <w:r>
        <w:rPr>
          <w:rFonts w:ascii="Arial Narrow" w:eastAsia="Arial Unicode MS" w:hAnsi="Arial Narrow" w:cs="Arial Unicode MS"/>
          <w:color w:val="365F91" w:themeColor="accent1" w:themeShade="BF"/>
          <w:sz w:val="36"/>
          <w:szCs w:val="36"/>
        </w:rPr>
        <w:t>Франжеву</w:t>
      </w:r>
      <w:proofErr w:type="spellEnd"/>
      <w:r>
        <w:rPr>
          <w:rFonts w:ascii="Arial Narrow" w:eastAsia="Arial Unicode MS" w:hAnsi="Arial Narrow" w:cs="Arial Unicode MS"/>
          <w:color w:val="365F91" w:themeColor="accent1" w:themeShade="BF"/>
          <w:sz w:val="36"/>
          <w:szCs w:val="36"/>
        </w:rPr>
        <w:t xml:space="preserve"> Яну </w:t>
      </w:r>
      <w:r w:rsidR="00F671C6">
        <w:rPr>
          <w:rFonts w:ascii="Arial Narrow" w:eastAsia="Arial Unicode MS" w:hAnsi="Arial Narrow" w:cs="Arial Unicode MS"/>
          <w:color w:val="365F91" w:themeColor="accent1" w:themeShade="BF"/>
          <w:sz w:val="36"/>
          <w:szCs w:val="36"/>
        </w:rPr>
        <w:tab/>
      </w:r>
      <w:r w:rsidR="00F671C6">
        <w:rPr>
          <w:rFonts w:ascii="Arial Narrow" w:eastAsia="Arial Unicode MS" w:hAnsi="Arial Narrow" w:cs="Arial Unicode MS"/>
          <w:color w:val="365F91" w:themeColor="accent1" w:themeShade="BF"/>
          <w:sz w:val="36"/>
          <w:szCs w:val="36"/>
        </w:rPr>
        <w:tab/>
      </w:r>
      <w:r w:rsidR="00F671C6">
        <w:rPr>
          <w:rFonts w:ascii="Arial Narrow" w:eastAsia="Arial Unicode MS" w:hAnsi="Arial Narrow" w:cs="Arial Unicode MS"/>
          <w:color w:val="365F91" w:themeColor="accent1" w:themeShade="BF"/>
          <w:sz w:val="36"/>
          <w:szCs w:val="36"/>
        </w:rPr>
        <w:tab/>
      </w:r>
      <w:r>
        <w:rPr>
          <w:rFonts w:ascii="Arial Narrow" w:eastAsia="Arial Unicode MS" w:hAnsi="Arial Narrow" w:cs="Arial Unicode MS"/>
          <w:color w:val="365F91" w:themeColor="accent1" w:themeShade="BF"/>
          <w:sz w:val="36"/>
          <w:szCs w:val="36"/>
        </w:rPr>
        <w:t>– 5-г</w:t>
      </w:r>
    </w:p>
    <w:p w:rsidR="005A60B2" w:rsidRDefault="005A60B2" w:rsidP="005A60B2">
      <w:pPr>
        <w:spacing w:line="240" w:lineRule="auto"/>
        <w:contextualSpacing/>
        <w:jc w:val="both"/>
        <w:rPr>
          <w:rFonts w:ascii="Arial Narrow" w:eastAsia="Arial Unicode MS" w:hAnsi="Arial Narrow" w:cs="Arial Unicode MS"/>
          <w:color w:val="365F91" w:themeColor="accent1" w:themeShade="BF"/>
          <w:sz w:val="36"/>
          <w:szCs w:val="36"/>
        </w:rPr>
      </w:pPr>
      <w:r>
        <w:rPr>
          <w:rFonts w:ascii="Arial Narrow" w:eastAsia="Arial Unicode MS" w:hAnsi="Arial Narrow" w:cs="Arial Unicode MS"/>
          <w:color w:val="365F91" w:themeColor="accent1" w:themeShade="BF"/>
          <w:sz w:val="36"/>
          <w:szCs w:val="36"/>
        </w:rPr>
        <w:t xml:space="preserve">Светлова Ярослава </w:t>
      </w:r>
      <w:r w:rsidR="00F671C6">
        <w:rPr>
          <w:rFonts w:ascii="Arial Narrow" w:eastAsia="Arial Unicode MS" w:hAnsi="Arial Narrow" w:cs="Arial Unicode MS"/>
          <w:color w:val="365F91" w:themeColor="accent1" w:themeShade="BF"/>
          <w:sz w:val="36"/>
          <w:szCs w:val="36"/>
        </w:rPr>
        <w:tab/>
      </w:r>
      <w:r>
        <w:rPr>
          <w:rFonts w:ascii="Arial Narrow" w:eastAsia="Arial Unicode MS" w:hAnsi="Arial Narrow" w:cs="Arial Unicode MS"/>
          <w:color w:val="365F91" w:themeColor="accent1" w:themeShade="BF"/>
          <w:sz w:val="36"/>
          <w:szCs w:val="36"/>
        </w:rPr>
        <w:t>– 5-г</w:t>
      </w:r>
    </w:p>
    <w:p w:rsidR="00F671C6" w:rsidRDefault="00F671C6" w:rsidP="005A60B2">
      <w:pPr>
        <w:spacing w:line="240" w:lineRule="auto"/>
        <w:contextualSpacing/>
        <w:jc w:val="both"/>
        <w:rPr>
          <w:rFonts w:ascii="Arial Narrow" w:eastAsia="Arial Unicode MS" w:hAnsi="Arial Narrow" w:cs="Arial Unicode MS"/>
          <w:color w:val="365F91" w:themeColor="accent1" w:themeShade="BF"/>
          <w:sz w:val="36"/>
          <w:szCs w:val="36"/>
        </w:rPr>
      </w:pPr>
      <w:r>
        <w:rPr>
          <w:rFonts w:ascii="Arial Narrow" w:eastAsia="Arial Unicode MS" w:hAnsi="Arial Narrow" w:cs="Arial Unicode MS"/>
          <w:color w:val="365F91" w:themeColor="accent1" w:themeShade="BF"/>
          <w:sz w:val="36"/>
          <w:szCs w:val="36"/>
        </w:rPr>
        <w:t xml:space="preserve">Легчилову Наталью </w:t>
      </w:r>
      <w:r>
        <w:rPr>
          <w:rFonts w:ascii="Arial Narrow" w:eastAsia="Arial Unicode MS" w:hAnsi="Arial Narrow" w:cs="Arial Unicode MS"/>
          <w:color w:val="365F91" w:themeColor="accent1" w:themeShade="BF"/>
          <w:sz w:val="36"/>
          <w:szCs w:val="36"/>
        </w:rPr>
        <w:tab/>
      </w:r>
      <w:r>
        <w:rPr>
          <w:rFonts w:ascii="Arial Narrow" w:eastAsia="Arial Unicode MS" w:hAnsi="Arial Narrow" w:cs="Arial Unicode MS"/>
          <w:color w:val="365F91" w:themeColor="accent1" w:themeShade="BF"/>
          <w:sz w:val="36"/>
          <w:szCs w:val="36"/>
        </w:rPr>
        <w:tab/>
        <w:t>– 5-г</w:t>
      </w:r>
    </w:p>
    <w:p w:rsidR="00F671C6" w:rsidRDefault="00F671C6" w:rsidP="005A60B2">
      <w:pPr>
        <w:spacing w:line="240" w:lineRule="auto"/>
        <w:contextualSpacing/>
        <w:jc w:val="both"/>
        <w:rPr>
          <w:rFonts w:ascii="Arial Narrow" w:eastAsia="Arial Unicode MS" w:hAnsi="Arial Narrow" w:cs="Arial Unicode MS"/>
          <w:color w:val="365F91" w:themeColor="accent1" w:themeShade="BF"/>
          <w:sz w:val="36"/>
          <w:szCs w:val="36"/>
        </w:rPr>
      </w:pPr>
      <w:r>
        <w:rPr>
          <w:rFonts w:ascii="Arial Narrow" w:eastAsia="Arial Unicode MS" w:hAnsi="Arial Narrow" w:cs="Arial Unicode MS"/>
          <w:color w:val="365F91" w:themeColor="accent1" w:themeShade="BF"/>
          <w:sz w:val="36"/>
          <w:szCs w:val="36"/>
        </w:rPr>
        <w:t xml:space="preserve">Маковского </w:t>
      </w:r>
      <w:proofErr w:type="spellStart"/>
      <w:r>
        <w:rPr>
          <w:rFonts w:ascii="Arial Narrow" w:eastAsia="Arial Unicode MS" w:hAnsi="Arial Narrow" w:cs="Arial Unicode MS"/>
          <w:color w:val="365F91" w:themeColor="accent1" w:themeShade="BF"/>
          <w:sz w:val="36"/>
          <w:szCs w:val="36"/>
        </w:rPr>
        <w:t>Артемия</w:t>
      </w:r>
      <w:proofErr w:type="spellEnd"/>
      <w:r>
        <w:rPr>
          <w:rFonts w:ascii="Arial Narrow" w:eastAsia="Arial Unicode MS" w:hAnsi="Arial Narrow" w:cs="Arial Unicode MS"/>
          <w:color w:val="365F91" w:themeColor="accent1" w:themeShade="BF"/>
          <w:sz w:val="36"/>
          <w:szCs w:val="36"/>
        </w:rPr>
        <w:t xml:space="preserve"> </w:t>
      </w:r>
      <w:r>
        <w:rPr>
          <w:rFonts w:ascii="Arial Narrow" w:eastAsia="Arial Unicode MS" w:hAnsi="Arial Narrow" w:cs="Arial Unicode MS"/>
          <w:color w:val="365F91" w:themeColor="accent1" w:themeShade="BF"/>
          <w:sz w:val="36"/>
          <w:szCs w:val="36"/>
        </w:rPr>
        <w:tab/>
        <w:t>– 5-г</w:t>
      </w:r>
    </w:p>
    <w:p w:rsidR="00F671C6" w:rsidRDefault="00F671C6" w:rsidP="005A60B2">
      <w:pPr>
        <w:spacing w:line="240" w:lineRule="auto"/>
        <w:contextualSpacing/>
        <w:jc w:val="both"/>
        <w:rPr>
          <w:rFonts w:ascii="Arial Narrow" w:eastAsia="Arial Unicode MS" w:hAnsi="Arial Narrow" w:cs="Arial Unicode MS"/>
          <w:color w:val="365F91" w:themeColor="accent1" w:themeShade="BF"/>
          <w:sz w:val="36"/>
          <w:szCs w:val="36"/>
        </w:rPr>
      </w:pPr>
      <w:proofErr w:type="spellStart"/>
      <w:r>
        <w:rPr>
          <w:rFonts w:ascii="Arial Narrow" w:eastAsia="Arial Unicode MS" w:hAnsi="Arial Narrow" w:cs="Arial Unicode MS"/>
          <w:color w:val="365F91" w:themeColor="accent1" w:themeShade="BF"/>
          <w:sz w:val="36"/>
          <w:szCs w:val="36"/>
        </w:rPr>
        <w:t>Пахнина</w:t>
      </w:r>
      <w:proofErr w:type="spellEnd"/>
      <w:r>
        <w:rPr>
          <w:rFonts w:ascii="Arial Narrow" w:eastAsia="Arial Unicode MS" w:hAnsi="Arial Narrow" w:cs="Arial Unicode MS"/>
          <w:color w:val="365F91" w:themeColor="accent1" w:themeShade="BF"/>
          <w:sz w:val="36"/>
          <w:szCs w:val="36"/>
        </w:rPr>
        <w:t xml:space="preserve"> Григория </w:t>
      </w:r>
      <w:r>
        <w:rPr>
          <w:rFonts w:ascii="Arial Narrow" w:eastAsia="Arial Unicode MS" w:hAnsi="Arial Narrow" w:cs="Arial Unicode MS"/>
          <w:color w:val="365F91" w:themeColor="accent1" w:themeShade="BF"/>
          <w:sz w:val="36"/>
          <w:szCs w:val="36"/>
        </w:rPr>
        <w:tab/>
      </w:r>
      <w:r>
        <w:rPr>
          <w:rFonts w:ascii="Arial Narrow" w:eastAsia="Arial Unicode MS" w:hAnsi="Arial Narrow" w:cs="Arial Unicode MS"/>
          <w:color w:val="365F91" w:themeColor="accent1" w:themeShade="BF"/>
          <w:sz w:val="36"/>
          <w:szCs w:val="36"/>
        </w:rPr>
        <w:tab/>
        <w:t>– 6-в</w:t>
      </w:r>
    </w:p>
    <w:p w:rsidR="00F671C6" w:rsidRDefault="00F671C6" w:rsidP="005A60B2">
      <w:pPr>
        <w:spacing w:line="240" w:lineRule="auto"/>
        <w:contextualSpacing/>
        <w:jc w:val="both"/>
        <w:rPr>
          <w:rFonts w:ascii="Arial Narrow" w:eastAsia="Arial Unicode MS" w:hAnsi="Arial Narrow" w:cs="Arial Unicode MS"/>
          <w:color w:val="365F91" w:themeColor="accent1" w:themeShade="BF"/>
          <w:sz w:val="36"/>
          <w:szCs w:val="36"/>
        </w:rPr>
      </w:pPr>
      <w:r>
        <w:rPr>
          <w:rFonts w:ascii="Arial Narrow" w:eastAsia="Arial Unicode MS" w:hAnsi="Arial Narrow" w:cs="Arial Unicode MS"/>
          <w:color w:val="365F91" w:themeColor="accent1" w:themeShade="BF"/>
          <w:sz w:val="36"/>
          <w:szCs w:val="36"/>
        </w:rPr>
        <w:t xml:space="preserve">Шлычкова Михаила </w:t>
      </w:r>
      <w:r>
        <w:rPr>
          <w:rFonts w:ascii="Arial Narrow" w:eastAsia="Arial Unicode MS" w:hAnsi="Arial Narrow" w:cs="Arial Unicode MS"/>
          <w:color w:val="365F91" w:themeColor="accent1" w:themeShade="BF"/>
          <w:sz w:val="36"/>
          <w:szCs w:val="36"/>
        </w:rPr>
        <w:tab/>
      </w:r>
      <w:r>
        <w:rPr>
          <w:rFonts w:ascii="Arial Narrow" w:eastAsia="Arial Unicode MS" w:hAnsi="Arial Narrow" w:cs="Arial Unicode MS"/>
          <w:color w:val="365F91" w:themeColor="accent1" w:themeShade="BF"/>
          <w:sz w:val="36"/>
          <w:szCs w:val="36"/>
        </w:rPr>
        <w:tab/>
        <w:t>– 7-б</w:t>
      </w:r>
    </w:p>
    <w:p w:rsidR="00F671C6" w:rsidRDefault="00F671C6" w:rsidP="005A60B2">
      <w:pPr>
        <w:spacing w:line="240" w:lineRule="auto"/>
        <w:contextualSpacing/>
        <w:jc w:val="both"/>
        <w:rPr>
          <w:rFonts w:ascii="Arial Narrow" w:eastAsia="Arial Unicode MS" w:hAnsi="Arial Narrow" w:cs="Arial Unicode MS"/>
          <w:color w:val="365F91" w:themeColor="accent1" w:themeShade="BF"/>
          <w:sz w:val="36"/>
          <w:szCs w:val="36"/>
        </w:rPr>
      </w:pPr>
      <w:r>
        <w:rPr>
          <w:rFonts w:ascii="Arial Narrow" w:eastAsia="Arial Unicode MS" w:hAnsi="Arial Narrow" w:cs="Arial Unicode MS"/>
          <w:color w:val="365F91" w:themeColor="accent1" w:themeShade="BF"/>
          <w:sz w:val="36"/>
          <w:szCs w:val="36"/>
        </w:rPr>
        <w:t xml:space="preserve">Тарасову Александру </w:t>
      </w:r>
      <w:r>
        <w:rPr>
          <w:rFonts w:ascii="Arial Narrow" w:eastAsia="Arial Unicode MS" w:hAnsi="Arial Narrow" w:cs="Arial Unicode MS"/>
          <w:color w:val="365F91" w:themeColor="accent1" w:themeShade="BF"/>
          <w:sz w:val="36"/>
          <w:szCs w:val="36"/>
        </w:rPr>
        <w:tab/>
        <w:t>– 7-в</w:t>
      </w:r>
    </w:p>
    <w:p w:rsidR="00F671C6" w:rsidRDefault="00F671C6" w:rsidP="005A60B2">
      <w:pPr>
        <w:spacing w:line="240" w:lineRule="auto"/>
        <w:contextualSpacing/>
        <w:jc w:val="both"/>
        <w:rPr>
          <w:rFonts w:ascii="Arial Narrow" w:eastAsia="Arial Unicode MS" w:hAnsi="Arial Narrow" w:cs="Arial Unicode MS"/>
          <w:color w:val="365F91" w:themeColor="accent1" w:themeShade="BF"/>
          <w:sz w:val="36"/>
          <w:szCs w:val="36"/>
        </w:rPr>
      </w:pPr>
      <w:r>
        <w:rPr>
          <w:rFonts w:ascii="Arial Narrow" w:eastAsia="Arial Unicode MS" w:hAnsi="Arial Narrow" w:cs="Arial Unicode MS"/>
          <w:color w:val="365F91" w:themeColor="accent1" w:themeShade="BF"/>
          <w:sz w:val="36"/>
          <w:szCs w:val="36"/>
        </w:rPr>
        <w:lastRenderedPageBreak/>
        <w:t xml:space="preserve">Винярского Павла </w:t>
      </w:r>
      <w:r>
        <w:rPr>
          <w:rFonts w:ascii="Arial Narrow" w:eastAsia="Arial Unicode MS" w:hAnsi="Arial Narrow" w:cs="Arial Unicode MS"/>
          <w:color w:val="365F91" w:themeColor="accent1" w:themeShade="BF"/>
          <w:sz w:val="36"/>
          <w:szCs w:val="36"/>
        </w:rPr>
        <w:tab/>
      </w:r>
      <w:r>
        <w:rPr>
          <w:rFonts w:ascii="Arial Narrow" w:eastAsia="Arial Unicode MS" w:hAnsi="Arial Narrow" w:cs="Arial Unicode MS"/>
          <w:color w:val="365F91" w:themeColor="accent1" w:themeShade="BF"/>
          <w:sz w:val="36"/>
          <w:szCs w:val="36"/>
        </w:rPr>
        <w:tab/>
        <w:t>– 7-б</w:t>
      </w:r>
    </w:p>
    <w:p w:rsidR="00F671C6" w:rsidRDefault="00F671C6" w:rsidP="005A60B2">
      <w:pPr>
        <w:spacing w:line="240" w:lineRule="auto"/>
        <w:contextualSpacing/>
        <w:jc w:val="both"/>
        <w:rPr>
          <w:rFonts w:ascii="Arial Narrow" w:eastAsia="Arial Unicode MS" w:hAnsi="Arial Narrow" w:cs="Arial Unicode MS"/>
          <w:color w:val="365F91" w:themeColor="accent1" w:themeShade="BF"/>
          <w:sz w:val="36"/>
          <w:szCs w:val="36"/>
        </w:rPr>
      </w:pPr>
      <w:proofErr w:type="spellStart"/>
      <w:r>
        <w:rPr>
          <w:rFonts w:ascii="Arial Narrow" w:eastAsia="Arial Unicode MS" w:hAnsi="Arial Narrow" w:cs="Arial Unicode MS"/>
          <w:color w:val="365F91" w:themeColor="accent1" w:themeShade="BF"/>
          <w:sz w:val="36"/>
          <w:szCs w:val="36"/>
        </w:rPr>
        <w:t>Шендяпину</w:t>
      </w:r>
      <w:proofErr w:type="spellEnd"/>
      <w:r>
        <w:rPr>
          <w:rFonts w:ascii="Arial Narrow" w:eastAsia="Arial Unicode MS" w:hAnsi="Arial Narrow" w:cs="Arial Unicode MS"/>
          <w:color w:val="365F91" w:themeColor="accent1" w:themeShade="BF"/>
          <w:sz w:val="36"/>
          <w:szCs w:val="36"/>
        </w:rPr>
        <w:t xml:space="preserve"> Анастасию </w:t>
      </w:r>
      <w:r>
        <w:rPr>
          <w:rFonts w:ascii="Arial Narrow" w:eastAsia="Arial Unicode MS" w:hAnsi="Arial Narrow" w:cs="Arial Unicode MS"/>
          <w:color w:val="365F91" w:themeColor="accent1" w:themeShade="BF"/>
          <w:sz w:val="36"/>
          <w:szCs w:val="36"/>
        </w:rPr>
        <w:tab/>
        <w:t>– 7-б</w:t>
      </w:r>
    </w:p>
    <w:p w:rsidR="00F671C6" w:rsidRDefault="00F671C6" w:rsidP="005A60B2">
      <w:pPr>
        <w:spacing w:line="240" w:lineRule="auto"/>
        <w:contextualSpacing/>
        <w:jc w:val="both"/>
        <w:rPr>
          <w:rFonts w:ascii="Arial Narrow" w:eastAsia="Arial Unicode MS" w:hAnsi="Arial Narrow" w:cs="Arial Unicode MS"/>
          <w:color w:val="365F91" w:themeColor="accent1" w:themeShade="BF"/>
          <w:sz w:val="36"/>
          <w:szCs w:val="36"/>
        </w:rPr>
      </w:pPr>
      <w:proofErr w:type="spellStart"/>
      <w:r>
        <w:rPr>
          <w:rFonts w:ascii="Arial Narrow" w:eastAsia="Arial Unicode MS" w:hAnsi="Arial Narrow" w:cs="Arial Unicode MS"/>
          <w:color w:val="365F91" w:themeColor="accent1" w:themeShade="BF"/>
          <w:sz w:val="36"/>
          <w:szCs w:val="36"/>
        </w:rPr>
        <w:t>Льянова</w:t>
      </w:r>
      <w:proofErr w:type="spellEnd"/>
      <w:r>
        <w:rPr>
          <w:rFonts w:ascii="Arial Narrow" w:eastAsia="Arial Unicode MS" w:hAnsi="Arial Narrow" w:cs="Arial Unicode MS"/>
          <w:color w:val="365F91" w:themeColor="accent1" w:themeShade="BF"/>
          <w:sz w:val="36"/>
          <w:szCs w:val="36"/>
        </w:rPr>
        <w:t xml:space="preserve"> </w:t>
      </w:r>
      <w:proofErr w:type="spellStart"/>
      <w:r>
        <w:rPr>
          <w:rFonts w:ascii="Arial Narrow" w:eastAsia="Arial Unicode MS" w:hAnsi="Arial Narrow" w:cs="Arial Unicode MS"/>
          <w:color w:val="365F91" w:themeColor="accent1" w:themeShade="BF"/>
          <w:sz w:val="36"/>
          <w:szCs w:val="36"/>
        </w:rPr>
        <w:t>Герихана</w:t>
      </w:r>
      <w:proofErr w:type="spellEnd"/>
      <w:r>
        <w:rPr>
          <w:rFonts w:ascii="Arial Narrow" w:eastAsia="Arial Unicode MS" w:hAnsi="Arial Narrow" w:cs="Arial Unicode MS"/>
          <w:color w:val="365F91" w:themeColor="accent1" w:themeShade="BF"/>
          <w:sz w:val="36"/>
          <w:szCs w:val="36"/>
        </w:rPr>
        <w:t xml:space="preserve"> </w:t>
      </w:r>
      <w:r>
        <w:rPr>
          <w:rFonts w:ascii="Arial Narrow" w:eastAsia="Arial Unicode MS" w:hAnsi="Arial Narrow" w:cs="Arial Unicode MS"/>
          <w:color w:val="365F91" w:themeColor="accent1" w:themeShade="BF"/>
          <w:sz w:val="36"/>
          <w:szCs w:val="36"/>
        </w:rPr>
        <w:tab/>
      </w:r>
      <w:r>
        <w:rPr>
          <w:rFonts w:ascii="Arial Narrow" w:eastAsia="Arial Unicode MS" w:hAnsi="Arial Narrow" w:cs="Arial Unicode MS"/>
          <w:color w:val="365F91" w:themeColor="accent1" w:themeShade="BF"/>
          <w:sz w:val="36"/>
          <w:szCs w:val="36"/>
        </w:rPr>
        <w:tab/>
        <w:t>– 7-а</w:t>
      </w:r>
    </w:p>
    <w:p w:rsidR="00F671C6" w:rsidRDefault="00F671C6" w:rsidP="005A60B2">
      <w:pPr>
        <w:spacing w:line="240" w:lineRule="auto"/>
        <w:contextualSpacing/>
        <w:jc w:val="both"/>
        <w:rPr>
          <w:rFonts w:ascii="Arial Narrow" w:eastAsia="Arial Unicode MS" w:hAnsi="Arial Narrow" w:cs="Arial Unicode MS"/>
          <w:color w:val="365F91" w:themeColor="accent1" w:themeShade="BF"/>
          <w:sz w:val="36"/>
          <w:szCs w:val="36"/>
        </w:rPr>
      </w:pPr>
      <w:proofErr w:type="spellStart"/>
      <w:r>
        <w:rPr>
          <w:rFonts w:ascii="Arial Narrow" w:eastAsia="Arial Unicode MS" w:hAnsi="Arial Narrow" w:cs="Arial Unicode MS"/>
          <w:color w:val="365F91" w:themeColor="accent1" w:themeShade="BF"/>
          <w:sz w:val="36"/>
          <w:szCs w:val="36"/>
        </w:rPr>
        <w:t>Стрельникову</w:t>
      </w:r>
      <w:proofErr w:type="spellEnd"/>
      <w:r>
        <w:rPr>
          <w:rFonts w:ascii="Arial Narrow" w:eastAsia="Arial Unicode MS" w:hAnsi="Arial Narrow" w:cs="Arial Unicode MS"/>
          <w:color w:val="365F91" w:themeColor="accent1" w:themeShade="BF"/>
          <w:sz w:val="36"/>
          <w:szCs w:val="36"/>
        </w:rPr>
        <w:t xml:space="preserve"> Марину </w:t>
      </w:r>
      <w:r>
        <w:rPr>
          <w:rFonts w:ascii="Arial Narrow" w:eastAsia="Arial Unicode MS" w:hAnsi="Arial Narrow" w:cs="Arial Unicode MS"/>
          <w:color w:val="365F91" w:themeColor="accent1" w:themeShade="BF"/>
          <w:sz w:val="36"/>
          <w:szCs w:val="36"/>
        </w:rPr>
        <w:tab/>
        <w:t>– 7-а</w:t>
      </w:r>
    </w:p>
    <w:p w:rsidR="00F671C6" w:rsidRDefault="00F671C6" w:rsidP="005A60B2">
      <w:pPr>
        <w:spacing w:line="240" w:lineRule="auto"/>
        <w:contextualSpacing/>
        <w:jc w:val="both"/>
        <w:rPr>
          <w:rFonts w:ascii="Arial Narrow" w:eastAsia="Arial Unicode MS" w:hAnsi="Arial Narrow" w:cs="Arial Unicode MS"/>
          <w:color w:val="365F91" w:themeColor="accent1" w:themeShade="BF"/>
          <w:sz w:val="36"/>
          <w:szCs w:val="36"/>
        </w:rPr>
      </w:pPr>
      <w:r>
        <w:rPr>
          <w:rFonts w:ascii="Arial Narrow" w:eastAsia="Arial Unicode MS" w:hAnsi="Arial Narrow" w:cs="Arial Unicode MS"/>
          <w:color w:val="365F91" w:themeColor="accent1" w:themeShade="BF"/>
          <w:sz w:val="36"/>
          <w:szCs w:val="36"/>
        </w:rPr>
        <w:t xml:space="preserve">Куприну Полину </w:t>
      </w:r>
      <w:r>
        <w:rPr>
          <w:rFonts w:ascii="Arial Narrow" w:eastAsia="Arial Unicode MS" w:hAnsi="Arial Narrow" w:cs="Arial Unicode MS"/>
          <w:color w:val="365F91" w:themeColor="accent1" w:themeShade="BF"/>
          <w:sz w:val="36"/>
          <w:szCs w:val="36"/>
        </w:rPr>
        <w:tab/>
      </w:r>
      <w:r>
        <w:rPr>
          <w:rFonts w:ascii="Arial Narrow" w:eastAsia="Arial Unicode MS" w:hAnsi="Arial Narrow" w:cs="Arial Unicode MS"/>
          <w:color w:val="365F91" w:themeColor="accent1" w:themeShade="BF"/>
          <w:sz w:val="36"/>
          <w:szCs w:val="36"/>
        </w:rPr>
        <w:tab/>
        <w:t>– 7-а</w:t>
      </w:r>
    </w:p>
    <w:p w:rsidR="00F671C6" w:rsidRDefault="00F671C6" w:rsidP="005A60B2">
      <w:pPr>
        <w:spacing w:line="240" w:lineRule="auto"/>
        <w:contextualSpacing/>
        <w:jc w:val="both"/>
        <w:rPr>
          <w:rFonts w:ascii="Arial Narrow" w:eastAsia="Arial Unicode MS" w:hAnsi="Arial Narrow" w:cs="Arial Unicode MS"/>
          <w:color w:val="365F91" w:themeColor="accent1" w:themeShade="BF"/>
          <w:sz w:val="36"/>
          <w:szCs w:val="36"/>
        </w:rPr>
      </w:pPr>
      <w:r>
        <w:rPr>
          <w:rFonts w:ascii="Arial Narrow" w:eastAsia="Arial Unicode MS" w:hAnsi="Arial Narrow" w:cs="Arial Unicode MS"/>
          <w:color w:val="365F91" w:themeColor="accent1" w:themeShade="BF"/>
          <w:sz w:val="36"/>
          <w:szCs w:val="36"/>
        </w:rPr>
        <w:t xml:space="preserve">Климову Любовь </w:t>
      </w:r>
      <w:r>
        <w:rPr>
          <w:rFonts w:ascii="Arial Narrow" w:eastAsia="Arial Unicode MS" w:hAnsi="Arial Narrow" w:cs="Arial Unicode MS"/>
          <w:color w:val="365F91" w:themeColor="accent1" w:themeShade="BF"/>
          <w:sz w:val="36"/>
          <w:szCs w:val="36"/>
        </w:rPr>
        <w:tab/>
      </w:r>
      <w:r>
        <w:rPr>
          <w:rFonts w:ascii="Arial Narrow" w:eastAsia="Arial Unicode MS" w:hAnsi="Arial Narrow" w:cs="Arial Unicode MS"/>
          <w:color w:val="365F91" w:themeColor="accent1" w:themeShade="BF"/>
          <w:sz w:val="36"/>
          <w:szCs w:val="36"/>
        </w:rPr>
        <w:tab/>
        <w:t>– 7-а</w:t>
      </w:r>
    </w:p>
    <w:p w:rsidR="00F671C6" w:rsidRDefault="00F671C6" w:rsidP="005A60B2">
      <w:pPr>
        <w:spacing w:line="240" w:lineRule="auto"/>
        <w:contextualSpacing/>
        <w:jc w:val="both"/>
        <w:rPr>
          <w:rFonts w:ascii="Arial Narrow" w:eastAsia="Arial Unicode MS" w:hAnsi="Arial Narrow" w:cs="Arial Unicode MS"/>
          <w:color w:val="365F91" w:themeColor="accent1" w:themeShade="BF"/>
          <w:sz w:val="36"/>
          <w:szCs w:val="36"/>
        </w:rPr>
      </w:pPr>
      <w:proofErr w:type="spellStart"/>
      <w:r>
        <w:rPr>
          <w:rFonts w:ascii="Arial Narrow" w:eastAsia="Arial Unicode MS" w:hAnsi="Arial Narrow" w:cs="Arial Unicode MS"/>
          <w:color w:val="365F91" w:themeColor="accent1" w:themeShade="BF"/>
          <w:sz w:val="36"/>
          <w:szCs w:val="36"/>
        </w:rPr>
        <w:t>Валышкину</w:t>
      </w:r>
      <w:proofErr w:type="spellEnd"/>
      <w:r>
        <w:rPr>
          <w:rFonts w:ascii="Arial Narrow" w:eastAsia="Arial Unicode MS" w:hAnsi="Arial Narrow" w:cs="Arial Unicode MS"/>
          <w:color w:val="365F91" w:themeColor="accent1" w:themeShade="BF"/>
          <w:sz w:val="36"/>
          <w:szCs w:val="36"/>
        </w:rPr>
        <w:t xml:space="preserve"> Кристину </w:t>
      </w:r>
      <w:r>
        <w:rPr>
          <w:rFonts w:ascii="Arial Narrow" w:eastAsia="Arial Unicode MS" w:hAnsi="Arial Narrow" w:cs="Arial Unicode MS"/>
          <w:color w:val="365F91" w:themeColor="accent1" w:themeShade="BF"/>
          <w:sz w:val="36"/>
          <w:szCs w:val="36"/>
        </w:rPr>
        <w:tab/>
        <w:t>– 7-а</w:t>
      </w:r>
    </w:p>
    <w:p w:rsidR="00F671C6" w:rsidRDefault="00F671C6" w:rsidP="005A60B2">
      <w:pPr>
        <w:spacing w:line="240" w:lineRule="auto"/>
        <w:contextualSpacing/>
        <w:jc w:val="both"/>
        <w:rPr>
          <w:rFonts w:ascii="Arial Narrow" w:eastAsia="Arial Unicode MS" w:hAnsi="Arial Narrow" w:cs="Arial Unicode MS"/>
          <w:color w:val="365F91" w:themeColor="accent1" w:themeShade="BF"/>
          <w:sz w:val="36"/>
          <w:szCs w:val="36"/>
        </w:rPr>
      </w:pPr>
      <w:r>
        <w:rPr>
          <w:rFonts w:ascii="Arial Narrow" w:eastAsia="Arial Unicode MS" w:hAnsi="Arial Narrow" w:cs="Arial Unicode MS"/>
          <w:color w:val="365F91" w:themeColor="accent1" w:themeShade="BF"/>
          <w:sz w:val="36"/>
          <w:szCs w:val="36"/>
        </w:rPr>
        <w:t xml:space="preserve">Анашкину Дарью </w:t>
      </w:r>
      <w:r>
        <w:rPr>
          <w:rFonts w:ascii="Arial Narrow" w:eastAsia="Arial Unicode MS" w:hAnsi="Arial Narrow" w:cs="Arial Unicode MS"/>
          <w:color w:val="365F91" w:themeColor="accent1" w:themeShade="BF"/>
          <w:sz w:val="36"/>
          <w:szCs w:val="36"/>
        </w:rPr>
        <w:tab/>
      </w:r>
      <w:r>
        <w:rPr>
          <w:rFonts w:ascii="Arial Narrow" w:eastAsia="Arial Unicode MS" w:hAnsi="Arial Narrow" w:cs="Arial Unicode MS"/>
          <w:color w:val="365F91" w:themeColor="accent1" w:themeShade="BF"/>
          <w:sz w:val="36"/>
          <w:szCs w:val="36"/>
        </w:rPr>
        <w:tab/>
        <w:t>– 8-в</w:t>
      </w:r>
    </w:p>
    <w:p w:rsidR="00F671C6" w:rsidRDefault="00F671C6" w:rsidP="005A60B2">
      <w:pPr>
        <w:spacing w:line="240" w:lineRule="auto"/>
        <w:contextualSpacing/>
        <w:jc w:val="both"/>
        <w:rPr>
          <w:rFonts w:ascii="Arial Narrow" w:eastAsia="Arial Unicode MS" w:hAnsi="Arial Narrow" w:cs="Arial Unicode MS"/>
          <w:color w:val="365F91" w:themeColor="accent1" w:themeShade="BF"/>
          <w:sz w:val="36"/>
          <w:szCs w:val="36"/>
        </w:rPr>
      </w:pPr>
      <w:r>
        <w:rPr>
          <w:rFonts w:ascii="Arial Narrow" w:eastAsia="Arial Unicode MS" w:hAnsi="Arial Narrow" w:cs="Arial Unicode MS"/>
          <w:color w:val="365F91" w:themeColor="accent1" w:themeShade="BF"/>
          <w:sz w:val="36"/>
          <w:szCs w:val="36"/>
        </w:rPr>
        <w:lastRenderedPageBreak/>
        <w:t>Нарышкина Владислава – 8-в</w:t>
      </w:r>
    </w:p>
    <w:p w:rsidR="00F671C6" w:rsidRDefault="00F671C6" w:rsidP="005A60B2">
      <w:pPr>
        <w:spacing w:line="240" w:lineRule="auto"/>
        <w:contextualSpacing/>
        <w:jc w:val="both"/>
        <w:rPr>
          <w:rFonts w:ascii="Arial Narrow" w:eastAsia="Arial Unicode MS" w:hAnsi="Arial Narrow" w:cs="Arial Unicode MS"/>
          <w:color w:val="365F91" w:themeColor="accent1" w:themeShade="BF"/>
          <w:sz w:val="36"/>
          <w:szCs w:val="36"/>
        </w:rPr>
      </w:pPr>
      <w:r>
        <w:rPr>
          <w:rFonts w:ascii="Arial Narrow" w:eastAsia="Arial Unicode MS" w:hAnsi="Arial Narrow" w:cs="Arial Unicode MS"/>
          <w:color w:val="365F91" w:themeColor="accent1" w:themeShade="BF"/>
          <w:sz w:val="36"/>
          <w:szCs w:val="36"/>
        </w:rPr>
        <w:t xml:space="preserve">Терехина Егора </w:t>
      </w:r>
      <w:r>
        <w:rPr>
          <w:rFonts w:ascii="Arial Narrow" w:eastAsia="Arial Unicode MS" w:hAnsi="Arial Narrow" w:cs="Arial Unicode MS"/>
          <w:color w:val="365F91" w:themeColor="accent1" w:themeShade="BF"/>
          <w:sz w:val="36"/>
          <w:szCs w:val="36"/>
        </w:rPr>
        <w:tab/>
      </w:r>
      <w:r>
        <w:rPr>
          <w:rFonts w:ascii="Arial Narrow" w:eastAsia="Arial Unicode MS" w:hAnsi="Arial Narrow" w:cs="Arial Unicode MS"/>
          <w:color w:val="365F91" w:themeColor="accent1" w:themeShade="BF"/>
          <w:sz w:val="36"/>
          <w:szCs w:val="36"/>
        </w:rPr>
        <w:tab/>
        <w:t>– 8-а</w:t>
      </w:r>
    </w:p>
    <w:p w:rsidR="00F671C6" w:rsidRDefault="00F671C6" w:rsidP="005A60B2">
      <w:pPr>
        <w:spacing w:line="240" w:lineRule="auto"/>
        <w:contextualSpacing/>
        <w:jc w:val="both"/>
        <w:rPr>
          <w:rFonts w:ascii="Arial Narrow" w:eastAsia="Arial Unicode MS" w:hAnsi="Arial Narrow" w:cs="Arial Unicode MS"/>
          <w:color w:val="365F91" w:themeColor="accent1" w:themeShade="BF"/>
          <w:sz w:val="36"/>
          <w:szCs w:val="36"/>
        </w:rPr>
      </w:pPr>
      <w:r>
        <w:rPr>
          <w:rFonts w:ascii="Arial Narrow" w:eastAsia="Arial Unicode MS" w:hAnsi="Arial Narrow" w:cs="Arial Unicode MS"/>
          <w:color w:val="365F91" w:themeColor="accent1" w:themeShade="BF"/>
          <w:sz w:val="36"/>
          <w:szCs w:val="36"/>
        </w:rPr>
        <w:t xml:space="preserve">Едличко Марину </w:t>
      </w:r>
      <w:r>
        <w:rPr>
          <w:rFonts w:ascii="Arial Narrow" w:eastAsia="Arial Unicode MS" w:hAnsi="Arial Narrow" w:cs="Arial Unicode MS"/>
          <w:color w:val="365F91" w:themeColor="accent1" w:themeShade="BF"/>
          <w:sz w:val="36"/>
          <w:szCs w:val="36"/>
        </w:rPr>
        <w:tab/>
      </w:r>
      <w:r>
        <w:rPr>
          <w:rFonts w:ascii="Arial Narrow" w:eastAsia="Arial Unicode MS" w:hAnsi="Arial Narrow" w:cs="Arial Unicode MS"/>
          <w:color w:val="365F91" w:themeColor="accent1" w:themeShade="BF"/>
          <w:sz w:val="36"/>
          <w:szCs w:val="36"/>
        </w:rPr>
        <w:tab/>
        <w:t>– 9-а</w:t>
      </w:r>
    </w:p>
    <w:p w:rsidR="00F671C6" w:rsidRDefault="00F671C6" w:rsidP="005A60B2">
      <w:pPr>
        <w:spacing w:line="240" w:lineRule="auto"/>
        <w:contextualSpacing/>
        <w:jc w:val="both"/>
        <w:rPr>
          <w:rFonts w:ascii="Arial Narrow" w:eastAsia="Arial Unicode MS" w:hAnsi="Arial Narrow" w:cs="Arial Unicode MS"/>
          <w:color w:val="365F91" w:themeColor="accent1" w:themeShade="BF"/>
          <w:sz w:val="36"/>
          <w:szCs w:val="36"/>
        </w:rPr>
      </w:pPr>
      <w:r>
        <w:rPr>
          <w:rFonts w:ascii="Arial Narrow" w:eastAsia="Arial Unicode MS" w:hAnsi="Arial Narrow" w:cs="Arial Unicode MS"/>
          <w:color w:val="365F91" w:themeColor="accent1" w:themeShade="BF"/>
          <w:sz w:val="36"/>
          <w:szCs w:val="36"/>
        </w:rPr>
        <w:t xml:space="preserve">Сторожеву Анастасию </w:t>
      </w:r>
      <w:r>
        <w:rPr>
          <w:rFonts w:ascii="Arial Narrow" w:eastAsia="Arial Unicode MS" w:hAnsi="Arial Narrow" w:cs="Arial Unicode MS"/>
          <w:color w:val="365F91" w:themeColor="accent1" w:themeShade="BF"/>
          <w:sz w:val="36"/>
          <w:szCs w:val="36"/>
        </w:rPr>
        <w:tab/>
        <w:t>– 10-а</w:t>
      </w:r>
    </w:p>
    <w:p w:rsidR="00F671C6" w:rsidRDefault="00F671C6" w:rsidP="005A60B2">
      <w:pPr>
        <w:spacing w:line="240" w:lineRule="auto"/>
        <w:contextualSpacing/>
        <w:jc w:val="both"/>
        <w:rPr>
          <w:rFonts w:ascii="Arial Narrow" w:eastAsia="Arial Unicode MS" w:hAnsi="Arial Narrow" w:cs="Arial Unicode MS"/>
          <w:color w:val="365F91" w:themeColor="accent1" w:themeShade="BF"/>
          <w:sz w:val="36"/>
          <w:szCs w:val="36"/>
        </w:rPr>
      </w:pPr>
      <w:r>
        <w:rPr>
          <w:rFonts w:ascii="Arial Narrow" w:eastAsia="Arial Unicode MS" w:hAnsi="Arial Narrow" w:cs="Arial Unicode MS"/>
          <w:color w:val="365F91" w:themeColor="accent1" w:themeShade="BF"/>
          <w:sz w:val="36"/>
          <w:szCs w:val="36"/>
        </w:rPr>
        <w:t xml:space="preserve">Макарову Дарью </w:t>
      </w:r>
      <w:r>
        <w:rPr>
          <w:rFonts w:ascii="Arial Narrow" w:eastAsia="Arial Unicode MS" w:hAnsi="Arial Narrow" w:cs="Arial Unicode MS"/>
          <w:color w:val="365F91" w:themeColor="accent1" w:themeShade="BF"/>
          <w:sz w:val="36"/>
          <w:szCs w:val="36"/>
        </w:rPr>
        <w:tab/>
      </w:r>
      <w:r>
        <w:rPr>
          <w:rFonts w:ascii="Arial Narrow" w:eastAsia="Arial Unicode MS" w:hAnsi="Arial Narrow" w:cs="Arial Unicode MS"/>
          <w:color w:val="365F91" w:themeColor="accent1" w:themeShade="BF"/>
          <w:sz w:val="36"/>
          <w:szCs w:val="36"/>
        </w:rPr>
        <w:tab/>
        <w:t>– 10-б</w:t>
      </w:r>
    </w:p>
    <w:p w:rsidR="00F671C6" w:rsidRDefault="00F671C6" w:rsidP="005A60B2">
      <w:pPr>
        <w:spacing w:line="240" w:lineRule="auto"/>
        <w:contextualSpacing/>
        <w:jc w:val="both"/>
        <w:rPr>
          <w:rFonts w:ascii="Arial Narrow" w:eastAsia="Arial Unicode MS" w:hAnsi="Arial Narrow" w:cs="Arial Unicode MS"/>
          <w:color w:val="365F91" w:themeColor="accent1" w:themeShade="BF"/>
          <w:sz w:val="36"/>
          <w:szCs w:val="36"/>
        </w:rPr>
      </w:pPr>
      <w:r>
        <w:rPr>
          <w:rFonts w:ascii="Arial Narrow" w:eastAsia="Arial Unicode MS" w:hAnsi="Arial Narrow" w:cs="Arial Unicode MS"/>
          <w:color w:val="365F91" w:themeColor="accent1" w:themeShade="BF"/>
          <w:sz w:val="36"/>
          <w:szCs w:val="36"/>
        </w:rPr>
        <w:t xml:space="preserve">Бегичеву Ксению </w:t>
      </w:r>
      <w:r>
        <w:rPr>
          <w:rFonts w:ascii="Arial Narrow" w:eastAsia="Arial Unicode MS" w:hAnsi="Arial Narrow" w:cs="Arial Unicode MS"/>
          <w:color w:val="365F91" w:themeColor="accent1" w:themeShade="BF"/>
          <w:sz w:val="36"/>
          <w:szCs w:val="36"/>
        </w:rPr>
        <w:tab/>
      </w:r>
      <w:r>
        <w:rPr>
          <w:rFonts w:ascii="Arial Narrow" w:eastAsia="Arial Unicode MS" w:hAnsi="Arial Narrow" w:cs="Arial Unicode MS"/>
          <w:color w:val="365F91" w:themeColor="accent1" w:themeShade="BF"/>
          <w:sz w:val="36"/>
          <w:szCs w:val="36"/>
        </w:rPr>
        <w:tab/>
        <w:t>– 10-а</w:t>
      </w:r>
    </w:p>
    <w:p w:rsidR="00F671C6" w:rsidRDefault="00F671C6" w:rsidP="005A60B2">
      <w:pPr>
        <w:spacing w:line="240" w:lineRule="auto"/>
        <w:contextualSpacing/>
        <w:jc w:val="both"/>
        <w:rPr>
          <w:rFonts w:ascii="Arial Narrow" w:eastAsia="Arial Unicode MS" w:hAnsi="Arial Narrow" w:cs="Arial Unicode MS"/>
          <w:color w:val="365F91" w:themeColor="accent1" w:themeShade="BF"/>
          <w:sz w:val="36"/>
          <w:szCs w:val="36"/>
        </w:rPr>
      </w:pPr>
      <w:r>
        <w:rPr>
          <w:rFonts w:ascii="Arial Narrow" w:eastAsia="Arial Unicode MS" w:hAnsi="Arial Narrow" w:cs="Arial Unicode MS"/>
          <w:color w:val="365F91" w:themeColor="accent1" w:themeShade="BF"/>
          <w:sz w:val="36"/>
          <w:szCs w:val="36"/>
        </w:rPr>
        <w:t xml:space="preserve">Третьяк Анну </w:t>
      </w:r>
      <w:r>
        <w:rPr>
          <w:rFonts w:ascii="Arial Narrow" w:eastAsia="Arial Unicode MS" w:hAnsi="Arial Narrow" w:cs="Arial Unicode MS"/>
          <w:color w:val="365F91" w:themeColor="accent1" w:themeShade="BF"/>
          <w:sz w:val="36"/>
          <w:szCs w:val="36"/>
        </w:rPr>
        <w:tab/>
      </w:r>
      <w:r>
        <w:rPr>
          <w:rFonts w:ascii="Arial Narrow" w:eastAsia="Arial Unicode MS" w:hAnsi="Arial Narrow" w:cs="Arial Unicode MS"/>
          <w:color w:val="365F91" w:themeColor="accent1" w:themeShade="BF"/>
          <w:sz w:val="36"/>
          <w:szCs w:val="36"/>
        </w:rPr>
        <w:tab/>
      </w:r>
      <w:r>
        <w:rPr>
          <w:rFonts w:ascii="Arial Narrow" w:eastAsia="Arial Unicode MS" w:hAnsi="Arial Narrow" w:cs="Arial Unicode MS"/>
          <w:color w:val="365F91" w:themeColor="accent1" w:themeShade="BF"/>
          <w:sz w:val="36"/>
          <w:szCs w:val="36"/>
        </w:rPr>
        <w:tab/>
        <w:t>– 10-б</w:t>
      </w:r>
    </w:p>
    <w:p w:rsidR="00F671C6" w:rsidRDefault="00F671C6" w:rsidP="005A60B2">
      <w:pPr>
        <w:spacing w:line="240" w:lineRule="auto"/>
        <w:contextualSpacing/>
        <w:jc w:val="both"/>
        <w:rPr>
          <w:rFonts w:ascii="Arial Narrow" w:eastAsia="Arial Unicode MS" w:hAnsi="Arial Narrow" w:cs="Arial Unicode MS"/>
          <w:color w:val="365F91" w:themeColor="accent1" w:themeShade="BF"/>
          <w:sz w:val="36"/>
          <w:szCs w:val="36"/>
        </w:rPr>
        <w:sectPr w:rsidR="00F671C6" w:rsidSect="00F671C6">
          <w:type w:val="continuous"/>
          <w:pgSz w:w="16838" w:h="11906" w:orient="landscape"/>
          <w:pgMar w:top="426" w:right="1134" w:bottom="426" w:left="1134" w:header="708" w:footer="708" w:gutter="0"/>
          <w:cols w:num="3" w:space="708"/>
          <w:docGrid w:linePitch="360"/>
        </w:sectPr>
      </w:pPr>
      <w:r>
        <w:rPr>
          <w:rFonts w:ascii="Arial Narrow" w:eastAsia="Arial Unicode MS" w:hAnsi="Arial Narrow" w:cs="Arial Unicode MS"/>
          <w:color w:val="365F91" w:themeColor="accent1" w:themeShade="BF"/>
          <w:sz w:val="36"/>
          <w:szCs w:val="36"/>
        </w:rPr>
        <w:t xml:space="preserve">Петухова Дениса </w:t>
      </w:r>
      <w:r>
        <w:rPr>
          <w:rFonts w:ascii="Arial Narrow" w:eastAsia="Arial Unicode MS" w:hAnsi="Arial Narrow" w:cs="Arial Unicode MS"/>
          <w:color w:val="365F91" w:themeColor="accent1" w:themeShade="BF"/>
          <w:sz w:val="36"/>
          <w:szCs w:val="36"/>
        </w:rPr>
        <w:tab/>
      </w:r>
      <w:r>
        <w:rPr>
          <w:rFonts w:ascii="Arial Narrow" w:eastAsia="Arial Unicode MS" w:hAnsi="Arial Narrow" w:cs="Arial Unicode MS"/>
          <w:color w:val="365F91" w:themeColor="accent1" w:themeShade="BF"/>
          <w:sz w:val="36"/>
          <w:szCs w:val="36"/>
        </w:rPr>
        <w:tab/>
        <w:t>– 10-б</w:t>
      </w:r>
    </w:p>
    <w:p w:rsidR="00F671C6" w:rsidRPr="00D36D68" w:rsidRDefault="0035717F" w:rsidP="008A5985">
      <w:pPr>
        <w:spacing w:line="240" w:lineRule="auto"/>
        <w:contextualSpacing/>
        <w:jc w:val="center"/>
        <w:rPr>
          <w:rFonts w:ascii="Arial Narrow" w:eastAsia="Arial Unicode MS" w:hAnsi="Arial Narrow" w:cs="Arial Unicode MS"/>
          <w:color w:val="365F91" w:themeColor="accent1" w:themeShade="BF"/>
          <w:sz w:val="36"/>
          <w:szCs w:val="36"/>
        </w:rPr>
      </w:pPr>
      <w:r w:rsidRPr="0035717F">
        <w:rPr>
          <w:rFonts w:ascii="Arial Black" w:eastAsia="Arial Unicode MS" w:hAnsi="Arial Black" w:cs="Arial Unicode MS"/>
          <w:color w:val="C00000"/>
          <w:sz w:val="36"/>
          <w:szCs w:val="36"/>
        </w:rPr>
        <w:lastRenderedPageBreak/>
        <w:t>М</w:t>
      </w:r>
      <w:r>
        <w:rPr>
          <w:rFonts w:ascii="Arial Black" w:eastAsia="Arial Unicode MS" w:hAnsi="Arial Black" w:cs="Arial Unicode MS"/>
          <w:color w:val="C00000"/>
          <w:sz w:val="36"/>
          <w:szCs w:val="36"/>
        </w:rPr>
        <w:t xml:space="preserve">   </w:t>
      </w:r>
      <w:r w:rsidRPr="0035717F">
        <w:rPr>
          <w:rFonts w:ascii="Arial Black" w:eastAsia="Arial Unicode MS" w:hAnsi="Arial Black" w:cs="Arial Unicode MS"/>
          <w:color w:val="C00000"/>
          <w:sz w:val="36"/>
          <w:szCs w:val="36"/>
        </w:rPr>
        <w:t>О</w:t>
      </w:r>
      <w:r>
        <w:rPr>
          <w:rFonts w:ascii="Arial Black" w:eastAsia="Arial Unicode MS" w:hAnsi="Arial Black" w:cs="Arial Unicode MS"/>
          <w:color w:val="C00000"/>
          <w:sz w:val="36"/>
          <w:szCs w:val="36"/>
        </w:rPr>
        <w:t xml:space="preserve">   </w:t>
      </w:r>
      <w:r w:rsidRPr="0035717F">
        <w:rPr>
          <w:rFonts w:ascii="Arial Black" w:eastAsia="Arial Unicode MS" w:hAnsi="Arial Black" w:cs="Arial Unicode MS"/>
          <w:color w:val="C00000"/>
          <w:sz w:val="36"/>
          <w:szCs w:val="36"/>
        </w:rPr>
        <w:t>Л</w:t>
      </w:r>
      <w:r>
        <w:rPr>
          <w:rFonts w:ascii="Arial Black" w:eastAsia="Arial Unicode MS" w:hAnsi="Arial Black" w:cs="Arial Unicode MS"/>
          <w:color w:val="C00000"/>
          <w:sz w:val="36"/>
          <w:szCs w:val="36"/>
        </w:rPr>
        <w:t xml:space="preserve">   </w:t>
      </w:r>
      <w:r w:rsidRPr="0035717F">
        <w:rPr>
          <w:rFonts w:ascii="Arial Black" w:eastAsia="Arial Unicode MS" w:hAnsi="Arial Black" w:cs="Arial Unicode MS"/>
          <w:color w:val="C00000"/>
          <w:sz w:val="36"/>
          <w:szCs w:val="36"/>
        </w:rPr>
        <w:t>О</w:t>
      </w:r>
      <w:r>
        <w:rPr>
          <w:rFonts w:ascii="Arial Black" w:eastAsia="Arial Unicode MS" w:hAnsi="Arial Black" w:cs="Arial Unicode MS"/>
          <w:color w:val="C00000"/>
          <w:sz w:val="36"/>
          <w:szCs w:val="36"/>
        </w:rPr>
        <w:t xml:space="preserve">   </w:t>
      </w:r>
      <w:r w:rsidRPr="0035717F">
        <w:rPr>
          <w:rFonts w:ascii="Arial Black" w:eastAsia="Arial Unicode MS" w:hAnsi="Arial Black" w:cs="Arial Unicode MS"/>
          <w:color w:val="C00000"/>
          <w:sz w:val="36"/>
          <w:szCs w:val="36"/>
        </w:rPr>
        <w:t>Д</w:t>
      </w:r>
      <w:r>
        <w:rPr>
          <w:rFonts w:ascii="Arial Black" w:eastAsia="Arial Unicode MS" w:hAnsi="Arial Black" w:cs="Arial Unicode MS"/>
          <w:color w:val="C00000"/>
          <w:sz w:val="36"/>
          <w:szCs w:val="36"/>
        </w:rPr>
        <w:t xml:space="preserve">   </w:t>
      </w:r>
      <w:proofErr w:type="gramStart"/>
      <w:r w:rsidRPr="0035717F">
        <w:rPr>
          <w:rFonts w:ascii="Arial Black" w:eastAsia="Arial Unicode MS" w:hAnsi="Arial Black" w:cs="Arial Unicode MS"/>
          <w:color w:val="C00000"/>
          <w:sz w:val="36"/>
          <w:szCs w:val="36"/>
        </w:rPr>
        <w:t>Ц</w:t>
      </w:r>
      <w:proofErr w:type="gramEnd"/>
      <w:r>
        <w:rPr>
          <w:rFonts w:ascii="Arial Black" w:eastAsia="Arial Unicode MS" w:hAnsi="Arial Black" w:cs="Arial Unicode MS"/>
          <w:color w:val="C00000"/>
          <w:sz w:val="36"/>
          <w:szCs w:val="36"/>
        </w:rPr>
        <w:t xml:space="preserve">   </w:t>
      </w:r>
      <w:r w:rsidRPr="0035717F">
        <w:rPr>
          <w:rFonts w:ascii="Arial Black" w:eastAsia="Arial Unicode MS" w:hAnsi="Arial Black" w:cs="Arial Unicode MS"/>
          <w:color w:val="C00000"/>
          <w:sz w:val="36"/>
          <w:szCs w:val="36"/>
        </w:rPr>
        <w:t>Ы</w:t>
      </w:r>
    </w:p>
    <w:sectPr w:rsidR="00F671C6" w:rsidRPr="00D36D68" w:rsidSect="008A5985">
      <w:type w:val="continuous"/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7D61"/>
    <w:rsid w:val="000049BA"/>
    <w:rsid w:val="0035717F"/>
    <w:rsid w:val="005A60B2"/>
    <w:rsid w:val="006505A4"/>
    <w:rsid w:val="007E17BC"/>
    <w:rsid w:val="008A277D"/>
    <w:rsid w:val="008A5985"/>
    <w:rsid w:val="008F6FBF"/>
    <w:rsid w:val="009D4A2F"/>
    <w:rsid w:val="009F393A"/>
    <w:rsid w:val="00D36D68"/>
    <w:rsid w:val="00DE7D61"/>
    <w:rsid w:val="00F25F32"/>
    <w:rsid w:val="00F67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D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№1200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Т.С.</dc:creator>
  <cp:keywords/>
  <dc:description/>
  <cp:lastModifiedBy>qwerty</cp:lastModifiedBy>
  <cp:revision>3</cp:revision>
  <cp:lastPrinted>2012-10-30T07:51:00Z</cp:lastPrinted>
  <dcterms:created xsi:type="dcterms:W3CDTF">2012-10-30T06:45:00Z</dcterms:created>
  <dcterms:modified xsi:type="dcterms:W3CDTF">2012-10-31T17:37:00Z</dcterms:modified>
</cp:coreProperties>
</file>